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9E19E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7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41624449" r:id="rId8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7531DF" w:rsidRDefault="00B96133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Theme="minorHAnsi" w:cs="Times New Roman"/>
                <w:spacing w:val="18"/>
              </w:rPr>
            </w:pPr>
            <w:r>
              <w:rPr>
                <w:rFonts w:ascii="UD デジタル 教科書体 NK-B" w:eastAsia="UD デジタル 教科書体 NK-B" w:hAnsiTheme="minorHAnsi" w:hint="eastAsia"/>
              </w:rPr>
              <w:t>令和</w:t>
            </w:r>
            <w:r w:rsidR="009E19E6">
              <w:rPr>
                <w:rFonts w:ascii="UD デジタル 教科書体 NK-B" w:eastAsia="UD デジタル 教科書体 NK-B" w:hAnsiTheme="minorHAnsi" w:hint="eastAsia"/>
              </w:rPr>
              <w:t>2</w:t>
            </w:r>
            <w:bookmarkStart w:id="0" w:name="_GoBack"/>
            <w:bookmarkEnd w:id="0"/>
            <w:r w:rsidR="00C63CB7" w:rsidRPr="007531DF">
              <w:rPr>
                <w:rFonts w:ascii="UD デジタル 教科書体 NK-B" w:eastAsia="UD デジタル 教科書体 NK-B" w:hAnsiTheme="minorHAnsi" w:hint="eastAsia"/>
              </w:rPr>
              <w:t>年</w:t>
            </w:r>
            <w:r w:rsidR="000F3A5C">
              <w:rPr>
                <w:rFonts w:ascii="UD デジタル 教科書体 NK-B" w:eastAsia="UD デジタル 教科書体 NK-B" w:hAnsiTheme="minorHAnsi" w:hint="eastAsia"/>
              </w:rPr>
              <w:t>1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月</w:t>
            </w:r>
            <w:r w:rsidR="009E19E6">
              <w:rPr>
                <w:rFonts w:ascii="UD デジタル 教科書体 NK-B" w:eastAsia="UD デジタル 教科書体 NK-B" w:hAnsiTheme="minorHAnsi" w:hint="eastAsia"/>
              </w:rPr>
              <w:t>28</w:t>
            </w:r>
            <w:r w:rsidR="009A524E" w:rsidRPr="007531DF">
              <w:rPr>
                <w:rFonts w:ascii="UD デジタル 教科書体 NK-B" w:eastAsia="UD デジタル 教科書体 NK-B" w:hAnsiTheme="minorHAnsi" w:hint="eastAsia"/>
              </w:rPr>
              <w:t>日</w:t>
            </w:r>
          </w:p>
          <w:p w:rsidR="00612976" w:rsidRPr="007531DF" w:rsidRDefault="000F3A5C" w:rsidP="00B67BD8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ascii="UD デジタル 教科書体 NK-B" w:eastAsia="UD デジタル 教科書体 NK-B"/>
                <w:w w:val="62"/>
                <w:sz w:val="48"/>
                <w:szCs w:val="38"/>
              </w:rPr>
            </w:pPr>
            <w:r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2</w:t>
            </w:r>
            <w:r w:rsidR="00970FA0" w:rsidRPr="007531DF">
              <w:rPr>
                <w:rFonts w:ascii="UD デジタル 教科書体 NK-B" w:eastAsia="UD デジタル 教科書体 NK-B" w:hint="eastAsia"/>
                <w:w w:val="62"/>
                <w:sz w:val="48"/>
                <w:szCs w:val="38"/>
              </w:rPr>
              <w:t>月号</w:t>
            </w:r>
          </w:p>
          <w:p w:rsidR="00612976" w:rsidRPr="007531DF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UD デジタル 教科書体 NK-B" w:eastAsia="UD デジタル 教科書体 NK-B"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</w:rPr>
              <w:t>ＮＯ.</w:t>
            </w:r>
            <w:r w:rsidR="000F3A5C">
              <w:rPr>
                <w:rFonts w:ascii="UD デジタル 教科書体 NK-B" w:eastAsia="UD デジタル 教科書体 NK-B" w:hint="eastAsia"/>
              </w:rPr>
              <w:t>12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春木小学校</w:t>
            </w:r>
            <w:r w:rsidR="005D3DCA" w:rsidRPr="007531DF">
              <w:rPr>
                <w:rFonts w:ascii="UD デジタル 教科書体 NK-B" w:eastAsia="UD デジタル 教科書体 NK-B" w:hint="eastAsia"/>
                <w:b/>
                <w:bCs/>
              </w:rPr>
              <w:t>園</w:t>
            </w:r>
            <w:r w:rsidRPr="007531DF">
              <w:rPr>
                <w:rFonts w:ascii="UD デジタル 教科書体 NK-B" w:eastAsia="UD デジタル 教科書体 NK-B" w:hint="eastAsia"/>
                <w:b/>
                <w:bCs/>
              </w:rPr>
              <w:t>だより</w:t>
            </w:r>
          </w:p>
        </w:tc>
      </w:tr>
    </w:tbl>
    <w:p w:rsidR="00A54218" w:rsidRPr="00A54218" w:rsidRDefault="00A54218" w:rsidP="004A667F">
      <w:pPr>
        <w:adjustRightInd/>
        <w:spacing w:line="292" w:lineRule="exact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32"/>
          <w:szCs w:val="32"/>
        </w:rPr>
        <w:t>学校教育目標</w:t>
      </w:r>
      <w:r>
        <w:rPr>
          <w:rFonts w:eastAsia="ＤＨＰ平成ゴシックW5" w:hAnsi="Times New Roman" w:cs="ＤＨＰ平成ゴシックW5" w:hint="eastAsia"/>
          <w:sz w:val="22"/>
          <w:szCs w:val="22"/>
        </w:rPr>
        <w:t xml:space="preserve">　　</w:t>
      </w: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元気で根気よくやりぬく子を育てる　(元気な子)</w:t>
      </w:r>
    </w:p>
    <w:p w:rsidR="00A54218" w:rsidRPr="00A54218" w:rsidRDefault="00A54218" w:rsidP="00A54218">
      <w:pPr>
        <w:adjustRightInd/>
        <w:spacing w:line="292" w:lineRule="exact"/>
        <w:ind w:firstLineChars="1100" w:firstLine="279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よく考え、工夫する子を育てる　(よく考える子)</w:t>
      </w:r>
    </w:p>
    <w:p w:rsidR="00E547D3" w:rsidRDefault="00A54218" w:rsidP="00E547D3">
      <w:pPr>
        <w:adjustRightInd/>
        <w:spacing w:line="292" w:lineRule="exact"/>
        <w:ind w:firstLineChars="1200" w:firstLine="3048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 w:rsidRPr="00A54218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力を合わせ、進んでやる子を育てる　(協力する子)</w:t>
      </w:r>
    </w:p>
    <w:p w:rsidR="00C63CB7" w:rsidRPr="00C63CB7" w:rsidRDefault="00E547D3" w:rsidP="00C63CB7">
      <w:pPr>
        <w:adjustRightInd/>
        <w:spacing w:line="292" w:lineRule="exact"/>
        <w:ind w:firstLineChars="100" w:firstLine="254"/>
        <w:rPr>
          <w:rFonts w:ascii="AR P丸ゴシック体E" w:eastAsia="AR P丸ゴシック体E" w:hAnsi="AR P丸ゴシック体E" w:cs="ＤＨＰ平成ゴシックW5"/>
          <w:sz w:val="22"/>
          <w:szCs w:val="22"/>
        </w:rPr>
      </w:pP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≪</w:t>
      </w:r>
      <w:r w:rsidR="000F3A5C"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2</w:t>
      </w:r>
      <w:r>
        <w:rPr>
          <w:rFonts w:ascii="AR P丸ゴシック体E" w:eastAsia="AR P丸ゴシック体E" w:hAnsi="AR P丸ゴシック体E" w:cs="ＤＨＰ平成ゴシックW5" w:hint="eastAsia"/>
          <w:sz w:val="22"/>
          <w:szCs w:val="22"/>
        </w:rPr>
        <w:t>月の予定≫</w:t>
      </w:r>
    </w:p>
    <w:p w:rsidR="00E547D3" w:rsidRDefault="00B96133" w:rsidP="00266CD9">
      <w:pPr>
        <w:tabs>
          <w:tab w:val="left" w:pos="3836"/>
        </w:tabs>
        <w:rPr>
          <w:rFonts w:eastAsia="ＤＨＰ平成ゴシックW5" w:hAnsi="Times New Roman" w:cs="ＤＨＰ平成ゴシックW5"/>
          <w:sz w:val="26"/>
          <w:szCs w:val="26"/>
        </w:rPr>
      </w:pPr>
      <w:r w:rsidRPr="00B96133">
        <w:drawing>
          <wp:inline distT="0" distB="0" distL="0" distR="0">
            <wp:extent cx="5560900" cy="6038850"/>
            <wp:effectExtent l="0" t="0" r="190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50" cy="60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A5C" w:rsidRPr="000F3A5C" w:rsidRDefault="000F3A5C" w:rsidP="00266CD9">
      <w:pPr>
        <w:tabs>
          <w:tab w:val="left" w:pos="3836"/>
        </w:tabs>
        <w:rPr>
          <w:rFonts w:ascii="UD デジタル 教科書体 NK-B" w:eastAsia="UD デジタル 教科書体 NK-B" w:hAnsi="Times New Roman" w:cs="ＤＨＰ平成ゴシックW5" w:hint="eastAsia"/>
          <w:sz w:val="26"/>
          <w:szCs w:val="26"/>
        </w:rPr>
      </w:pPr>
      <w:r>
        <w:rPr>
          <w:rFonts w:ascii="UD デジタル 教科書体 NK-B" w:eastAsia="UD デジタル 教科書体 NK-B" w:hAnsi="Times New Roman" w:cs="ＤＨＰ平成ゴシックW5" w:hint="eastAsia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60325</wp:posOffset>
                </wp:positionV>
                <wp:extent cx="5743575" cy="432435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432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A8E8D" id="正方形/長方形 10" o:spid="_x0000_s1026" style="position:absolute;left:0;text-align:left;margin-left:-7.05pt;margin-top:4.75pt;width:452.25pt;height:3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" filled="f" strokecolor="black [3213]" strokeweight="2pt"/>
            </w:pict>
          </mc:Fallback>
        </mc:AlternateContent>
      </w:r>
      <w:r w:rsidRPr="000F3A5C">
        <w:rPr>
          <w:rFonts w:ascii="UD デジタル 教科書体 NK-B" w:eastAsia="UD デジタル 教科書体 NK-B" w:hAnsi="Times New Roman" w:cs="ＤＨＰ平成ゴシックW5" w:hint="eastAsia"/>
          <w:sz w:val="26"/>
          <w:szCs w:val="26"/>
        </w:rPr>
        <w:t>【学校生活アンケ－ト】</w:t>
      </w:r>
    </w:p>
    <w:p w:rsidR="000F3A5C" w:rsidRPr="000F3A5C" w:rsidRDefault="000F3A5C" w:rsidP="00266CD9">
      <w:pPr>
        <w:tabs>
          <w:tab w:val="left" w:pos="3836"/>
        </w:tabs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</w:pPr>
      <w:r w:rsidRPr="000F3A5C">
        <w:rPr>
          <w:rFonts w:ascii="UD デジタル 教科書体 NK-B" w:eastAsia="UD デジタル 教科書体 NK-B" w:hAnsi="Times New Roman" w:cs="ＤＨＰ平成ゴシックW5" w:hint="eastAsia"/>
          <w:sz w:val="22"/>
          <w:szCs w:val="22"/>
        </w:rPr>
        <w:t>春木小学校の先生は私たちの意見を聞いてくれる（低学年は話を聞いてくれる）</w:t>
      </w:r>
    </w:p>
    <w:p w:rsidR="000F3A5C" w:rsidRDefault="000F3A5C" w:rsidP="00AE10DA">
      <w:pPr>
        <w:rPr>
          <w:rFonts w:eastAsia="ＤＨＰ平成ゴシックW5" w:hAnsi="Times New Roman" w:cs="ＤＨＰ平成ゴシックW5"/>
          <w:sz w:val="20"/>
          <w:szCs w:val="20"/>
        </w:rPr>
      </w:pPr>
      <w:r>
        <w:rPr>
          <w:noProof/>
        </w:rPr>
        <w:drawing>
          <wp:inline distT="0" distB="0" distL="0" distR="0" wp14:anchorId="5D352FDE" wp14:editId="6F308708">
            <wp:extent cx="2647950" cy="2560320"/>
            <wp:effectExtent l="19050" t="19050" r="19050" b="11430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eastAsia="ＤＨＰ平成ゴシックW5" w:hAnsi="Times New Roman" w:cs="ＤＨＰ平成ゴシックW5" w:hint="eastAsia"/>
          <w:sz w:val="20"/>
          <w:szCs w:val="20"/>
        </w:rPr>
        <w:t xml:space="preserve">　</w:t>
      </w:r>
      <w:r>
        <w:rPr>
          <w:noProof/>
        </w:rPr>
        <w:drawing>
          <wp:inline distT="0" distB="0" distL="0" distR="0" wp14:anchorId="13730E68" wp14:editId="5DE9C64F">
            <wp:extent cx="2571750" cy="2533015"/>
            <wp:effectExtent l="19050" t="19050" r="19050" b="19685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3A5C" w:rsidRDefault="000F3A5C" w:rsidP="000F3A5C">
      <w:pPr>
        <w:ind w:firstLineChars="100" w:firstLine="244"/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 w:rsidRPr="000F3A5C"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2学期に依頼しました「学校生活アンケ－ト」(児童用・保護者用)の集計が完成しました。ご協力ありがとうございました。上のグラフは、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質問「</w:t>
      </w:r>
      <w:r w:rsidRPr="000F3A5C"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春木小学校の先生は私たちの意見を聞いてくれる（低学年は話を聞いてくれる）</w:t>
      </w: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」の結果です。</w:t>
      </w:r>
    </w:p>
    <w:p w:rsidR="000F3A5C" w:rsidRDefault="000F3A5C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近日中に全質問について、結果をお知らせいたします。</w:t>
      </w:r>
    </w:p>
    <w:p w:rsidR="000F3A5C" w:rsidRPr="000F3A5C" w:rsidRDefault="000F3A5C" w:rsidP="00AE10DA">
      <w:pP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104140</wp:posOffset>
                </wp:positionV>
                <wp:extent cx="5753100" cy="10763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F6237A" id="角丸四角形 7" o:spid="_x0000_s1026" style="position:absolute;left:0;text-align:left;margin-left:-4.8pt;margin-top:8.2pt;width:453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" filled="f" strokecolor="black [3213]" strokeweight="2pt"/>
            </w:pict>
          </mc:Fallback>
        </mc:AlternateContent>
      </w:r>
    </w:p>
    <w:p w:rsidR="000F3A5C" w:rsidRDefault="000F3A5C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 w:rsidRPr="000F3A5C"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>【2月21日　下校時間の変更について】</w:t>
      </w:r>
    </w:p>
    <w:p w:rsidR="000F3A5C" w:rsidRDefault="000F3A5C" w:rsidP="00AE10DA">
      <w:pPr>
        <w:rPr>
          <w:rFonts w:ascii="UD デジタル 教科書体 NK-B" w:eastAsia="UD デジタル 教科書体 NK-B" w:hAnsi="Times New Roman" w:cs="ＤＨＰ平成ゴシックW5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別紙でもお知らせいたしましたが、2月21日は、全教員の研修参加のため、全学年の下校時間を13時30分といたします。</w:t>
      </w:r>
    </w:p>
    <w:p w:rsidR="000F3A5C" w:rsidRPr="000F3A5C" w:rsidRDefault="000F3A5C" w:rsidP="00AE10DA">
      <w:pP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</w:pPr>
      <w:r>
        <w:rPr>
          <w:rFonts w:ascii="UD デジタル 教科書体 NK-B" w:eastAsia="UD デジタル 教科書体 NK-B" w:hAnsi="Times New Roman" w:cs="ＤＨＰ平成ゴシックW5" w:hint="eastAsia"/>
          <w:sz w:val="21"/>
          <w:szCs w:val="21"/>
        </w:rPr>
        <w:t xml:space="preserve">　お知りおきください。</w:t>
      </w:r>
    </w:p>
    <w:p w:rsidR="000F3A5C" w:rsidRDefault="000F3A5C" w:rsidP="00AE10DA">
      <w:pPr>
        <w:rPr>
          <w:rFonts w:eastAsia="ＤＨＰ平成ゴシックW5" w:hAnsi="Times New Roman" w:cs="ＤＨＰ平成ゴシックW5" w:hint="eastAsia"/>
          <w:sz w:val="20"/>
          <w:szCs w:val="20"/>
        </w:rPr>
      </w:pPr>
    </w:p>
    <w:p w:rsidR="000F3A5C" w:rsidRDefault="00F07657" w:rsidP="000F3A5C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【校長室から】</w:t>
      </w:r>
      <w:r w:rsidR="00306BD5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</w:t>
      </w:r>
      <w:r w:rsidR="00C63CB7" w:rsidRPr="00C63CB7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</w:t>
      </w:r>
      <w:r w:rsidR="00C909A8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　　</w:t>
      </w:r>
      <w:r w:rsidR="00A52960"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>風笛(かざぶえ)</w:t>
      </w:r>
    </w:p>
    <w:p w:rsidR="00A52960" w:rsidRDefault="00A52960" w:rsidP="000F3A5C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今月から給食終了間際に音楽が流れています。この音楽の流れている間に、給食の食器や食缶を給食室に戻し、教室に帰ってチャイムを待ち昼休みか掃除、という流れになっています。</w:t>
      </w:r>
    </w:p>
    <w:p w:rsidR="00A52960" w:rsidRDefault="00A52960" w:rsidP="000F3A5C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「風笛」という曲です。21年前のNHKの朝の連続ドラマのテ－マ曲でした。このドラマの舞台は、奈良県明日香村。6年生諸君、春に遠足で行きましたよね。今のドラマ「スカレ－ト」は、信楽が舞台。こっちは、修学旅行でコップを作りました。</w:t>
      </w:r>
    </w:p>
    <w:p w:rsidR="00A52960" w:rsidRDefault="00A52960" w:rsidP="000F3A5C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いよいよ2月。あの日のコップが学校に届く頃、6年生は卒業。そして、どの学年も一つずつ学年の階段を上ることになります。</w:t>
      </w:r>
    </w:p>
    <w:p w:rsidR="00C63CB7" w:rsidRPr="00C909A8" w:rsidRDefault="00A52960" w:rsidP="00FE10EB">
      <w:pPr>
        <w:tabs>
          <w:tab w:val="left" w:pos="3836"/>
        </w:tabs>
        <w:spacing w:line="400" w:lineRule="exact"/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</w:pPr>
      <w:r>
        <w:rPr>
          <w:rFonts w:ascii="UD デジタル 教科書体 NK-B" w:eastAsia="UD デジタル 教科書体 NK-B" w:hAnsi="AR P丸ゴシック体M" w:cs="ＤＨＰ平成ゴシックW5" w:hint="eastAsia"/>
          <w:sz w:val="22"/>
          <w:szCs w:val="22"/>
        </w:rPr>
        <w:t xml:space="preserve">　本当に時の流れは、早いものです。</w:t>
      </w:r>
    </w:p>
    <w:sectPr w:rsidR="00C63CB7" w:rsidRPr="00C909A8" w:rsidSect="00970FA0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type="linesAndChars"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6027D6"/>
    <w:multiLevelType w:val="hybridMultilevel"/>
    <w:tmpl w:val="0D92EE3C"/>
    <w:lvl w:ilvl="0" w:tplc="779055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13866"/>
    <w:rsid w:val="000344ED"/>
    <w:rsid w:val="00042EF7"/>
    <w:rsid w:val="000659F1"/>
    <w:rsid w:val="000708CB"/>
    <w:rsid w:val="0007315E"/>
    <w:rsid w:val="000813EB"/>
    <w:rsid w:val="0008573B"/>
    <w:rsid w:val="00094551"/>
    <w:rsid w:val="000F3A5C"/>
    <w:rsid w:val="00150A74"/>
    <w:rsid w:val="001520F4"/>
    <w:rsid w:val="00171BA3"/>
    <w:rsid w:val="001A2D6D"/>
    <w:rsid w:val="001C15FE"/>
    <w:rsid w:val="001F4A83"/>
    <w:rsid w:val="00234A89"/>
    <w:rsid w:val="00255D50"/>
    <w:rsid w:val="00262FAB"/>
    <w:rsid w:val="00266CD9"/>
    <w:rsid w:val="002670EC"/>
    <w:rsid w:val="0027321C"/>
    <w:rsid w:val="00286BD7"/>
    <w:rsid w:val="002A0DAA"/>
    <w:rsid w:val="002B0513"/>
    <w:rsid w:val="002E1C6C"/>
    <w:rsid w:val="002F39B5"/>
    <w:rsid w:val="002F7796"/>
    <w:rsid w:val="00306BD5"/>
    <w:rsid w:val="00322D56"/>
    <w:rsid w:val="0039569C"/>
    <w:rsid w:val="003A2DDF"/>
    <w:rsid w:val="003B6C14"/>
    <w:rsid w:val="00400011"/>
    <w:rsid w:val="0040762E"/>
    <w:rsid w:val="00422D51"/>
    <w:rsid w:val="00432791"/>
    <w:rsid w:val="00435210"/>
    <w:rsid w:val="00452EB1"/>
    <w:rsid w:val="0046086D"/>
    <w:rsid w:val="00465043"/>
    <w:rsid w:val="00465F9B"/>
    <w:rsid w:val="004A667F"/>
    <w:rsid w:val="004A6A12"/>
    <w:rsid w:val="004B4FB5"/>
    <w:rsid w:val="004C4753"/>
    <w:rsid w:val="004D1050"/>
    <w:rsid w:val="00502138"/>
    <w:rsid w:val="00510867"/>
    <w:rsid w:val="00541182"/>
    <w:rsid w:val="00550D9D"/>
    <w:rsid w:val="005A3675"/>
    <w:rsid w:val="005C258D"/>
    <w:rsid w:val="005D3DCA"/>
    <w:rsid w:val="005D50C3"/>
    <w:rsid w:val="005D6DC2"/>
    <w:rsid w:val="00600DBD"/>
    <w:rsid w:val="00602173"/>
    <w:rsid w:val="00612976"/>
    <w:rsid w:val="00617B97"/>
    <w:rsid w:val="00642469"/>
    <w:rsid w:val="00646624"/>
    <w:rsid w:val="0066588C"/>
    <w:rsid w:val="00694ADB"/>
    <w:rsid w:val="006A37BD"/>
    <w:rsid w:val="006D1F27"/>
    <w:rsid w:val="006D69AD"/>
    <w:rsid w:val="006F1189"/>
    <w:rsid w:val="00711AB7"/>
    <w:rsid w:val="007138D6"/>
    <w:rsid w:val="00715379"/>
    <w:rsid w:val="00716FCE"/>
    <w:rsid w:val="00720D96"/>
    <w:rsid w:val="00745AED"/>
    <w:rsid w:val="00745F79"/>
    <w:rsid w:val="007531DF"/>
    <w:rsid w:val="007536BF"/>
    <w:rsid w:val="00760DC1"/>
    <w:rsid w:val="00790A17"/>
    <w:rsid w:val="007C29DD"/>
    <w:rsid w:val="00802A5A"/>
    <w:rsid w:val="00803CE8"/>
    <w:rsid w:val="00815212"/>
    <w:rsid w:val="00837D85"/>
    <w:rsid w:val="00882E48"/>
    <w:rsid w:val="008A11B9"/>
    <w:rsid w:val="008C2EC4"/>
    <w:rsid w:val="00915F61"/>
    <w:rsid w:val="0093426A"/>
    <w:rsid w:val="00962FB7"/>
    <w:rsid w:val="00970FA0"/>
    <w:rsid w:val="009A524E"/>
    <w:rsid w:val="009B2C1F"/>
    <w:rsid w:val="009C70C6"/>
    <w:rsid w:val="009E19E6"/>
    <w:rsid w:val="009F777C"/>
    <w:rsid w:val="00A15160"/>
    <w:rsid w:val="00A40024"/>
    <w:rsid w:val="00A45831"/>
    <w:rsid w:val="00A462F3"/>
    <w:rsid w:val="00A52960"/>
    <w:rsid w:val="00A54218"/>
    <w:rsid w:val="00A652CA"/>
    <w:rsid w:val="00A86994"/>
    <w:rsid w:val="00AD1C32"/>
    <w:rsid w:val="00AD4620"/>
    <w:rsid w:val="00AE10DA"/>
    <w:rsid w:val="00B0709A"/>
    <w:rsid w:val="00B100BE"/>
    <w:rsid w:val="00B10191"/>
    <w:rsid w:val="00B55846"/>
    <w:rsid w:val="00B56DBA"/>
    <w:rsid w:val="00B67BD8"/>
    <w:rsid w:val="00B83316"/>
    <w:rsid w:val="00B96133"/>
    <w:rsid w:val="00BE2879"/>
    <w:rsid w:val="00BE33F9"/>
    <w:rsid w:val="00BE377A"/>
    <w:rsid w:val="00BF1998"/>
    <w:rsid w:val="00C169F5"/>
    <w:rsid w:val="00C3368F"/>
    <w:rsid w:val="00C35C5C"/>
    <w:rsid w:val="00C42246"/>
    <w:rsid w:val="00C52926"/>
    <w:rsid w:val="00C63CB7"/>
    <w:rsid w:val="00C909A8"/>
    <w:rsid w:val="00CD7A78"/>
    <w:rsid w:val="00CE656E"/>
    <w:rsid w:val="00D15E3A"/>
    <w:rsid w:val="00D314E3"/>
    <w:rsid w:val="00D35356"/>
    <w:rsid w:val="00D80C7D"/>
    <w:rsid w:val="00D82D1D"/>
    <w:rsid w:val="00DB5F07"/>
    <w:rsid w:val="00DD4C35"/>
    <w:rsid w:val="00E0614B"/>
    <w:rsid w:val="00E540E0"/>
    <w:rsid w:val="00E547D3"/>
    <w:rsid w:val="00E807C4"/>
    <w:rsid w:val="00E96899"/>
    <w:rsid w:val="00EA2F0D"/>
    <w:rsid w:val="00EA5131"/>
    <w:rsid w:val="00EB775B"/>
    <w:rsid w:val="00F07657"/>
    <w:rsid w:val="00F15373"/>
    <w:rsid w:val="00F26BEA"/>
    <w:rsid w:val="00F31F3D"/>
    <w:rsid w:val="00F519BA"/>
    <w:rsid w:val="00F66BB7"/>
    <w:rsid w:val="00F93307"/>
    <w:rsid w:val="00FC4B20"/>
    <w:rsid w:val="00FD4A7F"/>
    <w:rsid w:val="00FE10E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274419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A66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c">
    <w:name w:val="Hyperlink"/>
    <w:basedOn w:val="a0"/>
    <w:uiPriority w:val="99"/>
    <w:unhideWhenUsed/>
    <w:rsid w:val="00AE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3.143783497651028E-2"/>
          <c:y val="1.9323671497584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'デ－タ'!$A$15</c:f>
              <c:strCache>
                <c:ptCount val="1"/>
                <c:pt idx="0">
                  <c:v>H30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F6E-419D-A25A-2B3F78D5C97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F6E-419D-A25A-2B3F78D5C97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F6E-419D-A25A-2B3F78D5C97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F6E-419D-A25A-2B3F78D5C97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F6E-419D-A25A-2B3F78D5C97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F6E-419D-A25A-2B3F78D5C97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'デ－タ'!$B$14:$G$14</c:f>
              <c:strCache>
                <c:ptCount val="6"/>
                <c:pt idx="0">
                  <c:v>そう思う</c:v>
                </c:pt>
                <c:pt idx="1">
                  <c:v>だいたいそう思う</c:v>
                </c:pt>
                <c:pt idx="2">
                  <c:v>あまり思わない</c:v>
                </c:pt>
                <c:pt idx="3">
                  <c:v>思わない</c:v>
                </c:pt>
                <c:pt idx="4">
                  <c:v>よくわからない</c:v>
                </c:pt>
                <c:pt idx="5">
                  <c:v>無回答</c:v>
                </c:pt>
              </c:strCache>
            </c:strRef>
          </c:cat>
          <c:val>
            <c:numRef>
              <c:f>'デ－タ'!$B$15:$G$15</c:f>
              <c:numCache>
                <c:formatCode>General</c:formatCode>
                <c:ptCount val="6"/>
                <c:pt idx="0">
                  <c:v>224</c:v>
                </c:pt>
                <c:pt idx="1">
                  <c:v>137</c:v>
                </c:pt>
                <c:pt idx="2">
                  <c:v>28</c:v>
                </c:pt>
                <c:pt idx="3">
                  <c:v>14</c:v>
                </c:pt>
                <c:pt idx="4">
                  <c:v>21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F6E-419D-A25A-2B3F78D5C9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799297569818161"/>
          <c:y val="0.76236405200083135"/>
          <c:w val="0.78401404860363677"/>
          <c:h val="0.208310434802687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6506780402449692E-2"/>
          <c:y val="2.8985507246376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'デ－タ'!$A$16</c:f>
              <c:strCache>
                <c:ptCount val="1"/>
                <c:pt idx="0">
                  <c:v>R1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D25-4D00-84CB-CB028712FE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D25-4D00-84CB-CB028712FE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D25-4D00-84CB-CB028712FE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D25-4D00-84CB-CB028712FE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D25-4D00-84CB-CB028712FEF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D25-4D00-84CB-CB028712FE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'デ－タ'!$B$16:$G$16</c:f>
              <c:numCache>
                <c:formatCode>General</c:formatCode>
                <c:ptCount val="6"/>
                <c:pt idx="0">
                  <c:v>248</c:v>
                </c:pt>
                <c:pt idx="1">
                  <c:v>126</c:v>
                </c:pt>
                <c:pt idx="2">
                  <c:v>18</c:v>
                </c:pt>
                <c:pt idx="3">
                  <c:v>9</c:v>
                </c:pt>
                <c:pt idx="4">
                  <c:v>16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D25-4D00-84CB-CB028712FE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285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6</cp:revision>
  <cp:lastPrinted>2020-01-27T00:47:00Z</cp:lastPrinted>
  <dcterms:created xsi:type="dcterms:W3CDTF">2020-01-27T00:30:00Z</dcterms:created>
  <dcterms:modified xsi:type="dcterms:W3CDTF">2020-01-27T01:01:00Z</dcterms:modified>
</cp:coreProperties>
</file>